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0792" w:rsidRPr="00BC27C8" w:rsidRDefault="00893E2A" w:rsidP="00BC27C8">
      <w:pPr>
        <w:tabs>
          <w:tab w:val="right" w:pos="9026"/>
        </w:tabs>
        <w:rPr>
          <w:color w:val="003C64"/>
          <w:lang w:val="nl-NL"/>
        </w:rPr>
      </w:pPr>
      <w:r w:rsidRPr="00B70792">
        <w:rPr>
          <w:rFonts w:ascii="Tahoma" w:hAnsi="Tahoma" w:cs="Tahoma"/>
          <w:b/>
          <w:noProof/>
          <w:color w:val="003C64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99875" wp14:editId="024A95DA">
                <wp:simplePos x="0" y="0"/>
                <wp:positionH relativeFrom="column">
                  <wp:posOffset>3905250</wp:posOffset>
                </wp:positionH>
                <wp:positionV relativeFrom="paragraph">
                  <wp:posOffset>9106535</wp:posOffset>
                </wp:positionV>
                <wp:extent cx="3875808" cy="0"/>
                <wp:effectExtent l="38100" t="38100" r="48895" b="57150"/>
                <wp:wrapNone/>
                <wp:docPr id="11" name="Rechte verbindingslijn met pijl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2F35E9-6F91-7F44-91F1-9061068B02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75808" cy="0"/>
                        </a:xfrm>
                        <a:prstGeom prst="straightConnector1">
                          <a:avLst/>
                        </a:prstGeom>
                        <a:ln w="25400" cap="rnd">
                          <a:solidFill>
                            <a:srgbClr val="ED6E27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2C4F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307.5pt;margin-top:717.05pt;width:305.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" strokecolor="#ed6e27" strokeweight="2pt">
                <v:stroke startarrow="oval" endarrow="oval" joinstyle="miter" endcap="round"/>
                <o:lock v:ext="edit" shapetype="f"/>
              </v:shape>
            </w:pict>
          </mc:Fallback>
        </mc:AlternateContent>
      </w:r>
      <w:r w:rsidR="007E1D08" w:rsidRPr="00B70792">
        <w:rPr>
          <w:rFonts w:ascii="Tahoma" w:hAnsi="Tahoma" w:cs="Tahoma"/>
          <w:b/>
          <w:noProof/>
          <w:color w:val="003C64"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6F520C06" wp14:editId="39A43CC3">
            <wp:simplePos x="0" y="0"/>
            <wp:positionH relativeFrom="column">
              <wp:posOffset>5391150</wp:posOffset>
            </wp:positionH>
            <wp:positionV relativeFrom="paragraph">
              <wp:posOffset>-762000</wp:posOffset>
            </wp:positionV>
            <wp:extent cx="990600" cy="437707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D08" w:rsidRPr="00B70792">
        <w:rPr>
          <w:rFonts w:ascii="Tahoma" w:hAnsi="Tahoma" w:cs="Tahoma"/>
          <w:b/>
          <w:noProof/>
          <w:color w:val="003C64"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DCDA959" wp14:editId="05E6AC07">
            <wp:simplePos x="0" y="0"/>
            <wp:positionH relativeFrom="column">
              <wp:posOffset>-1066800</wp:posOffset>
            </wp:positionH>
            <wp:positionV relativeFrom="paragraph">
              <wp:posOffset>-938530</wp:posOffset>
            </wp:positionV>
            <wp:extent cx="10281920" cy="11401425"/>
            <wp:effectExtent l="0" t="0" r="0" b="9525"/>
            <wp:wrapNone/>
            <wp:docPr id="9" name="Afbeelding 8" descr="Afbeelding met computer, licht, nachthemel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1F6AA61F-72DA-2044-AA37-1D422456AF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8" descr="Afbeelding met computer, licht, nachthemel&#10;&#10;Automatisch gegenereerde beschrijving">
                      <a:extLst>
                        <a:ext uri="{FF2B5EF4-FFF2-40B4-BE49-F238E27FC236}">
                          <a16:creationId xmlns:a16="http://schemas.microsoft.com/office/drawing/2014/main" id="{1F6AA61F-72DA-2044-AA37-1D422456AF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alphaModFix amt="2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281920" cy="1140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B91">
        <w:rPr>
          <w:color w:val="003C64"/>
          <w:sz w:val="40"/>
          <w:szCs w:val="40"/>
          <w:lang w:val="nl-NL"/>
        </w:rPr>
        <w:t>Test</w:t>
      </w:r>
      <w:r w:rsidR="00BC27C8">
        <w:rPr>
          <w:color w:val="003C64"/>
          <w:sz w:val="40"/>
          <w:szCs w:val="40"/>
          <w:lang w:val="nl-NL"/>
        </w:rPr>
        <w:br/>
      </w:r>
      <w:r w:rsidR="00BC27C8">
        <w:rPr>
          <w:color w:val="003C64"/>
          <w:lang w:val="nl-NL"/>
        </w:rPr>
        <w:t>Test</w:t>
      </w:r>
    </w:p>
    <w:p w:rsidR="00A67A70" w:rsidRPr="00FC1643" w:rsidRDefault="00893E2A" w:rsidP="00FC1643">
      <w:pPr>
        <w:tabs>
          <w:tab w:val="right" w:pos="9026"/>
        </w:tabs>
        <w:rPr>
          <w:color w:val="003C64"/>
          <w:sz w:val="40"/>
          <w:szCs w:val="40"/>
          <w:lang w:val="nl-NL"/>
        </w:rPr>
      </w:pPr>
      <w:r w:rsidRPr="00FC1643">
        <w:rPr>
          <w:color w:val="003C64"/>
          <w:lang w:val="nl-NL"/>
        </w:rPr>
        <w:tab/>
      </w:r>
    </w:p>
    <w:sectPr w:rsidR="00A67A70" w:rsidRPr="00FC1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3829"/>
    <w:multiLevelType w:val="hybridMultilevel"/>
    <w:tmpl w:val="90B28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3B9C"/>
    <w:multiLevelType w:val="hybridMultilevel"/>
    <w:tmpl w:val="445CF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27AA"/>
    <w:multiLevelType w:val="hybridMultilevel"/>
    <w:tmpl w:val="BDAAB72E"/>
    <w:lvl w:ilvl="0" w:tplc="22D0CC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71446"/>
    <w:multiLevelType w:val="hybridMultilevel"/>
    <w:tmpl w:val="44C81438"/>
    <w:lvl w:ilvl="0" w:tplc="BB100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2D"/>
    <w:rsid w:val="00040CDF"/>
    <w:rsid w:val="00091A2D"/>
    <w:rsid w:val="00232CF0"/>
    <w:rsid w:val="002B3B91"/>
    <w:rsid w:val="007E1D08"/>
    <w:rsid w:val="00893E2A"/>
    <w:rsid w:val="008E783E"/>
    <w:rsid w:val="009C64DA"/>
    <w:rsid w:val="00A67A70"/>
    <w:rsid w:val="00B70792"/>
    <w:rsid w:val="00BC27C8"/>
    <w:rsid w:val="00CC52FC"/>
    <w:rsid w:val="00F663B1"/>
    <w:rsid w:val="00FC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FA428"/>
  <w15:chartTrackingRefBased/>
  <w15:docId w15:val="{F99A6567-26D6-4AD7-9877-EBF1D3B0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1A2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8E783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64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Vroon</dc:creator>
  <cp:keywords/>
  <dc:description/>
  <cp:lastModifiedBy>Marissa Vroon</cp:lastModifiedBy>
  <cp:revision>6</cp:revision>
  <cp:lastPrinted>2022-12-06T09:43:00Z</cp:lastPrinted>
  <dcterms:created xsi:type="dcterms:W3CDTF">2022-12-06T10:35:00Z</dcterms:created>
  <dcterms:modified xsi:type="dcterms:W3CDTF">2023-07-18T12:33:00Z</dcterms:modified>
</cp:coreProperties>
</file>